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3E" w:rsidRPr="00C10DC3" w:rsidRDefault="00AC09B0">
      <w:pPr>
        <w:pStyle w:val="1"/>
        <w:rPr>
          <w:rFonts w:ascii="Times New Roman" w:hAnsi="Times New Roman" w:cs="Times New Roman"/>
        </w:rPr>
      </w:pPr>
      <w:bookmarkStart w:id="0" w:name="_GoBack"/>
      <w:r w:rsidRPr="00C10DC3">
        <w:rPr>
          <w:rFonts w:ascii="Times New Roman" w:hAnsi="Times New Roman" w:cs="Times New Roman"/>
        </w:rPr>
        <w:t xml:space="preserve">FAZLIDDIN SULTANOV 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b/>
          <w:sz w:val="28"/>
          <w:szCs w:val="28"/>
        </w:rPr>
        <w:t>Grafik dizayner</w:t>
      </w:r>
      <w:r w:rsidRPr="00C10DC3">
        <w:rPr>
          <w:rFonts w:ascii="Times New Roman" w:hAnsi="Times New Roman" w:cs="Times New Roman"/>
          <w:b/>
          <w:sz w:val="28"/>
          <w:szCs w:val="28"/>
        </w:rPr>
        <w:br/>
      </w:r>
    </w:p>
    <w:p w:rsidR="0039553E" w:rsidRPr="00C10DC3" w:rsidRDefault="00AC09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0DC3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>: +998 93 807 68 86</w:t>
      </w:r>
    </w:p>
    <w:p w:rsidR="0039553E" w:rsidRPr="00C10DC3" w:rsidRDefault="00AC09B0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>Email: fazliddinsultanov47</w:t>
      </w:r>
      <w:r w:rsidR="00C10DC3" w:rsidRPr="00C10DC3">
        <w:rPr>
          <w:rFonts w:ascii="Times New Roman" w:hAnsi="Times New Roman" w:cs="Times New Roman"/>
          <w:sz w:val="28"/>
          <w:szCs w:val="28"/>
        </w:rPr>
        <w:t>@gmail.com</w:t>
      </w:r>
    </w:p>
    <w:p w:rsidR="0039553E" w:rsidRPr="00C10DC3" w:rsidRDefault="00AC09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0DC3">
        <w:rPr>
          <w:rFonts w:ascii="Times New Roman" w:hAnsi="Times New Roman" w:cs="Times New Roman"/>
          <w:sz w:val="28"/>
          <w:szCs w:val="28"/>
        </w:rPr>
        <w:t>Manzil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Farg’ona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shahar</w:t>
      </w:r>
      <w:proofErr w:type="spellEnd"/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Portfolio: </w:t>
      </w:r>
      <w:hyperlink r:id="rId7" w:history="1">
        <w:r w:rsidR="00AC09B0" w:rsidRPr="00C10DC3">
          <w:rPr>
            <w:rStyle w:val="aff8"/>
            <w:rFonts w:ascii="Times New Roman" w:hAnsi="Times New Roman" w:cs="Times New Roman"/>
            <w:sz w:val="28"/>
            <w:szCs w:val="28"/>
          </w:rPr>
          <w:t>https://t.me/fazliddin_des</w:t>
        </w:r>
        <w:r w:rsidR="00AC09B0" w:rsidRPr="00C10DC3">
          <w:rPr>
            <w:rStyle w:val="aff8"/>
            <w:rFonts w:ascii="Times New Roman" w:hAnsi="Times New Roman" w:cs="Times New Roman"/>
            <w:sz w:val="28"/>
            <w:szCs w:val="28"/>
          </w:rPr>
          <w:t>i</w:t>
        </w:r>
        <w:r w:rsidR="00AC09B0" w:rsidRPr="00C10DC3">
          <w:rPr>
            <w:rStyle w:val="aff8"/>
            <w:rFonts w:ascii="Times New Roman" w:hAnsi="Times New Roman" w:cs="Times New Roman"/>
            <w:sz w:val="28"/>
            <w:szCs w:val="28"/>
          </w:rPr>
          <w:t>gns</w:t>
        </w:r>
      </w:hyperlink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  <w:t>MAQSAD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Ijodkor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mas’uliyatli grafik dizayner sifatida o‘quv markazning vizual imijini </w:t>
      </w:r>
      <w:r w:rsidRPr="00C10DC3">
        <w:rPr>
          <w:rFonts w:ascii="Times New Roman" w:hAnsi="Times New Roman" w:cs="Times New Roman"/>
          <w:sz w:val="28"/>
          <w:szCs w:val="28"/>
        </w:rPr>
        <w:t>rivojlantirish, reklama materiallari va ijtimoiy tarmoqlar uchun samarali dizaynlar yaratishda o‘z hissamni qo‘shish.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  <w:t>KO‘NIKMALAR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>- Adobe Photoshop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>- Adobe Illustrator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AC09B0" w:rsidRPr="00C10D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09B0" w:rsidRPr="00C10DC3">
        <w:rPr>
          <w:rFonts w:ascii="Times New Roman" w:hAnsi="Times New Roman" w:cs="Times New Roman"/>
          <w:sz w:val="28"/>
          <w:szCs w:val="28"/>
        </w:rPr>
        <w:t>CorelDRAW</w:t>
      </w:r>
      <w:proofErr w:type="spellEnd"/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Banner, flayer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poster dizayni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SMM post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story dizaynlari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Logotip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r w:rsidRPr="00C10DC3">
        <w:rPr>
          <w:rFonts w:ascii="Times New Roman" w:hAnsi="Times New Roman" w:cs="Times New Roman"/>
          <w:sz w:val="28"/>
          <w:szCs w:val="28"/>
        </w:rPr>
        <w:t>brending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Ranglar uyg‘unligi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kompozitsiya</w:t>
      </w:r>
    </w:p>
    <w:p w:rsidR="00AC09B0" w:rsidRPr="00C10DC3" w:rsidRDefault="00C10DC3" w:rsidP="00AC09B0">
      <w:pPr>
        <w:pStyle w:val="31"/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</w:r>
      <w:r w:rsidR="00AC09B0" w:rsidRPr="00C10DC3">
        <w:rPr>
          <w:rStyle w:val="af6"/>
          <w:rFonts w:ascii="Times New Roman" w:hAnsi="Times New Roman" w:cs="Times New Roman"/>
          <w:b/>
          <w:bCs/>
          <w:sz w:val="28"/>
          <w:szCs w:val="28"/>
        </w:rPr>
        <w:t>ISH TAJRIBASI</w:t>
      </w:r>
    </w:p>
    <w:p w:rsidR="00AC09B0" w:rsidRPr="00C10DC3" w:rsidRDefault="00AC09B0" w:rsidP="00AC09B0">
      <w:pPr>
        <w:pStyle w:val="affa"/>
        <w:rPr>
          <w:sz w:val="28"/>
          <w:szCs w:val="28"/>
          <w:lang w:val="en-US"/>
        </w:rPr>
      </w:pPr>
      <w:proofErr w:type="spellStart"/>
      <w:r w:rsidRPr="00C10DC3">
        <w:rPr>
          <w:rStyle w:val="af6"/>
          <w:sz w:val="28"/>
          <w:szCs w:val="28"/>
          <w:lang w:val="en-US"/>
        </w:rPr>
        <w:t>Grafik</w:t>
      </w:r>
      <w:proofErr w:type="spellEnd"/>
      <w:r w:rsidRPr="00C10DC3">
        <w:rPr>
          <w:rStyle w:val="af6"/>
          <w:sz w:val="28"/>
          <w:szCs w:val="28"/>
          <w:lang w:val="en-US"/>
        </w:rPr>
        <w:t xml:space="preserve"> </w:t>
      </w:r>
      <w:proofErr w:type="spellStart"/>
      <w:r w:rsidRPr="00C10DC3">
        <w:rPr>
          <w:rStyle w:val="af6"/>
          <w:sz w:val="28"/>
          <w:szCs w:val="28"/>
          <w:lang w:val="en-US"/>
        </w:rPr>
        <w:t>dizayner</w:t>
      </w:r>
      <w:proofErr w:type="spellEnd"/>
      <w:r w:rsidRPr="00C10DC3">
        <w:rPr>
          <w:rStyle w:val="af6"/>
          <w:sz w:val="28"/>
          <w:szCs w:val="28"/>
          <w:lang w:val="en-US"/>
        </w:rPr>
        <w:t xml:space="preserve"> / </w:t>
      </w:r>
      <w:proofErr w:type="spellStart"/>
      <w:r w:rsidRPr="00C10DC3">
        <w:rPr>
          <w:rStyle w:val="af6"/>
          <w:sz w:val="28"/>
          <w:szCs w:val="28"/>
          <w:lang w:val="en-US"/>
        </w:rPr>
        <w:t>Ofis</w:t>
      </w:r>
      <w:proofErr w:type="spellEnd"/>
      <w:r w:rsidRPr="00C10DC3">
        <w:rPr>
          <w:rStyle w:val="af6"/>
          <w:sz w:val="28"/>
          <w:szCs w:val="28"/>
          <w:lang w:val="en-US"/>
        </w:rPr>
        <w:t xml:space="preserve"> </w:t>
      </w:r>
      <w:proofErr w:type="spellStart"/>
      <w:r w:rsidRPr="00C10DC3">
        <w:rPr>
          <w:rStyle w:val="af6"/>
          <w:sz w:val="28"/>
          <w:szCs w:val="28"/>
          <w:lang w:val="en-US"/>
        </w:rPr>
        <w:t>xodimi</w:t>
      </w:r>
      <w:proofErr w:type="spellEnd"/>
      <w:r w:rsidRPr="00C10DC3">
        <w:rPr>
          <w:rStyle w:val="af6"/>
          <w:sz w:val="28"/>
          <w:szCs w:val="28"/>
          <w:lang w:val="en-US"/>
        </w:rPr>
        <w:t xml:space="preserve"> — MEGA ZIYO </w:t>
      </w:r>
      <w:proofErr w:type="spellStart"/>
      <w:r w:rsidRPr="00C10DC3">
        <w:rPr>
          <w:rStyle w:val="af6"/>
          <w:sz w:val="28"/>
          <w:szCs w:val="28"/>
          <w:lang w:val="en-US"/>
        </w:rPr>
        <w:t>o‘quv</w:t>
      </w:r>
      <w:proofErr w:type="spellEnd"/>
      <w:r w:rsidRPr="00C10DC3">
        <w:rPr>
          <w:rStyle w:val="af6"/>
          <w:sz w:val="28"/>
          <w:szCs w:val="28"/>
          <w:lang w:val="en-US"/>
        </w:rPr>
        <w:t xml:space="preserve"> </w:t>
      </w:r>
      <w:proofErr w:type="spellStart"/>
      <w:r w:rsidRPr="00C10DC3">
        <w:rPr>
          <w:rStyle w:val="af6"/>
          <w:sz w:val="28"/>
          <w:szCs w:val="28"/>
          <w:lang w:val="en-US"/>
        </w:rPr>
        <w:t>markazi</w:t>
      </w:r>
      <w:proofErr w:type="spellEnd"/>
      <w:r w:rsidRPr="00C10DC3">
        <w:rPr>
          <w:sz w:val="28"/>
          <w:szCs w:val="28"/>
          <w:lang w:val="en-US"/>
        </w:rPr>
        <w:br/>
        <w:t>2023 – 2024</w:t>
      </w:r>
    </w:p>
    <w:p w:rsidR="00AC09B0" w:rsidRPr="00C10DC3" w:rsidRDefault="00AC09B0" w:rsidP="00AC09B0">
      <w:pPr>
        <w:pStyle w:val="affa"/>
        <w:numPr>
          <w:ilvl w:val="0"/>
          <w:numId w:val="10"/>
        </w:numPr>
        <w:rPr>
          <w:sz w:val="28"/>
          <w:szCs w:val="28"/>
          <w:lang w:val="en-US"/>
        </w:rPr>
      </w:pPr>
      <w:proofErr w:type="spellStart"/>
      <w:r w:rsidRPr="00C10DC3">
        <w:rPr>
          <w:sz w:val="28"/>
          <w:szCs w:val="28"/>
          <w:lang w:val="en-US"/>
        </w:rPr>
        <w:lastRenderedPageBreak/>
        <w:t>Ijtimoiy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tarmoqlar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uchun</w:t>
      </w:r>
      <w:proofErr w:type="spellEnd"/>
      <w:r w:rsidRPr="00C10DC3">
        <w:rPr>
          <w:sz w:val="28"/>
          <w:szCs w:val="28"/>
          <w:lang w:val="en-US"/>
        </w:rPr>
        <w:t xml:space="preserve"> SMM poster </w:t>
      </w:r>
      <w:proofErr w:type="spellStart"/>
      <w:r w:rsidRPr="00C10DC3">
        <w:rPr>
          <w:sz w:val="28"/>
          <w:szCs w:val="28"/>
          <w:lang w:val="en-US"/>
        </w:rPr>
        <w:t>va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reklama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dizaynlarini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tayyorlash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0"/>
        </w:numPr>
        <w:rPr>
          <w:sz w:val="28"/>
          <w:szCs w:val="28"/>
          <w:lang w:val="en-US"/>
        </w:rPr>
      </w:pPr>
      <w:proofErr w:type="spellStart"/>
      <w:r w:rsidRPr="00C10DC3">
        <w:rPr>
          <w:sz w:val="28"/>
          <w:szCs w:val="28"/>
          <w:lang w:val="en-US"/>
        </w:rPr>
        <w:t>Ofis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ish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yuritish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jarayonlarida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ishtirok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etish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0"/>
        </w:numPr>
        <w:rPr>
          <w:sz w:val="28"/>
          <w:szCs w:val="28"/>
          <w:lang w:val="en-US"/>
        </w:rPr>
      </w:pPr>
      <w:proofErr w:type="spellStart"/>
      <w:r w:rsidRPr="00C10DC3">
        <w:rPr>
          <w:sz w:val="28"/>
          <w:szCs w:val="28"/>
          <w:lang w:val="en-US"/>
        </w:rPr>
        <w:t>O‘quv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markaz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brend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vizual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uslubini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rivojlantirishga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hissa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qo‘shish</w:t>
      </w:r>
      <w:proofErr w:type="spellEnd"/>
    </w:p>
    <w:p w:rsidR="00AC09B0" w:rsidRPr="00C10DC3" w:rsidRDefault="00AC09B0" w:rsidP="00AC09B0">
      <w:pPr>
        <w:pStyle w:val="affa"/>
        <w:rPr>
          <w:sz w:val="28"/>
          <w:szCs w:val="28"/>
        </w:rPr>
      </w:pPr>
      <w:proofErr w:type="spellStart"/>
      <w:r w:rsidRPr="00C10DC3">
        <w:rPr>
          <w:rStyle w:val="af6"/>
          <w:sz w:val="28"/>
          <w:szCs w:val="28"/>
        </w:rPr>
        <w:t>Grafik</w:t>
      </w:r>
      <w:proofErr w:type="spellEnd"/>
      <w:r w:rsidRPr="00C10DC3">
        <w:rPr>
          <w:rStyle w:val="af6"/>
          <w:sz w:val="28"/>
          <w:szCs w:val="28"/>
        </w:rPr>
        <w:t xml:space="preserve"> </w:t>
      </w:r>
      <w:proofErr w:type="spellStart"/>
      <w:r w:rsidRPr="00C10DC3">
        <w:rPr>
          <w:rStyle w:val="af6"/>
          <w:sz w:val="28"/>
          <w:szCs w:val="28"/>
        </w:rPr>
        <w:t>dizayner</w:t>
      </w:r>
      <w:proofErr w:type="spellEnd"/>
      <w:r w:rsidRPr="00C10DC3">
        <w:rPr>
          <w:rStyle w:val="af6"/>
          <w:sz w:val="28"/>
          <w:szCs w:val="28"/>
        </w:rPr>
        <w:t xml:space="preserve"> (</w:t>
      </w:r>
      <w:proofErr w:type="spellStart"/>
      <w:r w:rsidRPr="00C10DC3">
        <w:rPr>
          <w:rStyle w:val="af6"/>
          <w:sz w:val="28"/>
          <w:szCs w:val="28"/>
        </w:rPr>
        <w:t>Hamkorlik</w:t>
      </w:r>
      <w:proofErr w:type="spellEnd"/>
      <w:r w:rsidRPr="00C10DC3">
        <w:rPr>
          <w:rStyle w:val="af6"/>
          <w:sz w:val="28"/>
          <w:szCs w:val="28"/>
        </w:rPr>
        <w:t xml:space="preserve"> </w:t>
      </w:r>
      <w:proofErr w:type="spellStart"/>
      <w:r w:rsidRPr="00C10DC3">
        <w:rPr>
          <w:rStyle w:val="af6"/>
          <w:sz w:val="28"/>
          <w:szCs w:val="28"/>
        </w:rPr>
        <w:t>asosida</w:t>
      </w:r>
      <w:proofErr w:type="spellEnd"/>
      <w:r w:rsidRPr="00C10DC3">
        <w:rPr>
          <w:rStyle w:val="af6"/>
          <w:sz w:val="28"/>
          <w:szCs w:val="28"/>
        </w:rPr>
        <w:t>)</w:t>
      </w:r>
      <w:r w:rsidRPr="00C10DC3">
        <w:rPr>
          <w:sz w:val="28"/>
          <w:szCs w:val="28"/>
        </w:rPr>
        <w:br/>
        <w:t>2024 – 2025</w:t>
      </w:r>
    </w:p>
    <w:p w:rsidR="00AC09B0" w:rsidRPr="00C10DC3" w:rsidRDefault="00AC09B0" w:rsidP="00AC09B0">
      <w:pPr>
        <w:pStyle w:val="affa"/>
        <w:numPr>
          <w:ilvl w:val="0"/>
          <w:numId w:val="11"/>
        </w:numPr>
        <w:rPr>
          <w:sz w:val="28"/>
          <w:szCs w:val="28"/>
          <w:lang w:val="en-US"/>
        </w:rPr>
      </w:pPr>
      <w:proofErr w:type="spellStart"/>
      <w:r w:rsidRPr="00C10DC3">
        <w:rPr>
          <w:sz w:val="28"/>
          <w:szCs w:val="28"/>
          <w:lang w:val="en-US"/>
        </w:rPr>
        <w:t>Turli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biznes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firmalar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bilan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hamkorlikda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reklama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va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brending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dizaynlarini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yaratish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1"/>
        </w:numPr>
        <w:rPr>
          <w:sz w:val="28"/>
          <w:szCs w:val="28"/>
          <w:lang w:val="en-US"/>
        </w:rPr>
      </w:pPr>
      <w:proofErr w:type="spellStart"/>
      <w:r w:rsidRPr="00C10DC3">
        <w:rPr>
          <w:sz w:val="28"/>
          <w:szCs w:val="28"/>
          <w:lang w:val="en-US"/>
        </w:rPr>
        <w:t>Mahsulot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postlari</w:t>
      </w:r>
      <w:proofErr w:type="spellEnd"/>
      <w:r w:rsidRPr="00C10DC3">
        <w:rPr>
          <w:sz w:val="28"/>
          <w:szCs w:val="28"/>
          <w:lang w:val="en-US"/>
        </w:rPr>
        <w:t xml:space="preserve">, </w:t>
      </w:r>
      <w:proofErr w:type="spellStart"/>
      <w:r w:rsidRPr="00C10DC3">
        <w:rPr>
          <w:sz w:val="28"/>
          <w:szCs w:val="28"/>
          <w:lang w:val="en-US"/>
        </w:rPr>
        <w:t>bannerlar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va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vizual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kontent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tayyorlash</w:t>
      </w:r>
      <w:proofErr w:type="spellEnd"/>
    </w:p>
    <w:p w:rsidR="00AC09B0" w:rsidRPr="00C10DC3" w:rsidRDefault="00AC09B0" w:rsidP="00AC09B0">
      <w:pPr>
        <w:pStyle w:val="affa"/>
        <w:rPr>
          <w:sz w:val="28"/>
          <w:szCs w:val="28"/>
        </w:rPr>
      </w:pPr>
      <w:proofErr w:type="spellStart"/>
      <w:r w:rsidRPr="00C10DC3">
        <w:rPr>
          <w:sz w:val="28"/>
          <w:szCs w:val="28"/>
        </w:rPr>
        <w:t>Hamkorlik</w:t>
      </w:r>
      <w:proofErr w:type="spellEnd"/>
      <w:r w:rsidRPr="00C10DC3">
        <w:rPr>
          <w:sz w:val="28"/>
          <w:szCs w:val="28"/>
        </w:rPr>
        <w:t xml:space="preserve"> </w:t>
      </w:r>
      <w:proofErr w:type="spellStart"/>
      <w:r w:rsidRPr="00C10DC3">
        <w:rPr>
          <w:sz w:val="28"/>
          <w:szCs w:val="28"/>
        </w:rPr>
        <w:t>qilingan</w:t>
      </w:r>
      <w:proofErr w:type="spellEnd"/>
      <w:r w:rsidRPr="00C10DC3">
        <w:rPr>
          <w:sz w:val="28"/>
          <w:szCs w:val="28"/>
        </w:rPr>
        <w:t xml:space="preserve"> </w:t>
      </w:r>
      <w:proofErr w:type="spellStart"/>
      <w:r w:rsidRPr="00C10DC3">
        <w:rPr>
          <w:sz w:val="28"/>
          <w:szCs w:val="28"/>
        </w:rPr>
        <w:t>loyihalar</w:t>
      </w:r>
      <w:proofErr w:type="spellEnd"/>
      <w:r w:rsidRPr="00C10DC3">
        <w:rPr>
          <w:sz w:val="28"/>
          <w:szCs w:val="28"/>
        </w:rPr>
        <w:t>:</w:t>
      </w:r>
    </w:p>
    <w:p w:rsidR="00AC09B0" w:rsidRPr="00C10DC3" w:rsidRDefault="00AC09B0" w:rsidP="00AC09B0">
      <w:pPr>
        <w:pStyle w:val="affa"/>
        <w:numPr>
          <w:ilvl w:val="0"/>
          <w:numId w:val="12"/>
        </w:numPr>
        <w:rPr>
          <w:sz w:val="28"/>
          <w:szCs w:val="28"/>
          <w:lang w:val="en-US"/>
        </w:rPr>
      </w:pPr>
      <w:r w:rsidRPr="00C10DC3">
        <w:rPr>
          <w:rStyle w:val="af6"/>
          <w:sz w:val="28"/>
          <w:szCs w:val="28"/>
          <w:lang w:val="en-US"/>
        </w:rPr>
        <w:t>dilda.uz</w:t>
      </w:r>
      <w:r w:rsidRPr="00C10DC3">
        <w:rPr>
          <w:sz w:val="28"/>
          <w:szCs w:val="28"/>
          <w:lang w:val="en-US"/>
        </w:rPr>
        <w:t xml:space="preserve"> — </w:t>
      </w:r>
      <w:proofErr w:type="spellStart"/>
      <w:r w:rsidRPr="00C10DC3">
        <w:rPr>
          <w:sz w:val="28"/>
          <w:szCs w:val="28"/>
          <w:lang w:val="en-US"/>
        </w:rPr>
        <w:t>chinni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mahsulotlari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uchun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dizayn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materiallar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2"/>
        </w:numPr>
        <w:rPr>
          <w:sz w:val="28"/>
          <w:szCs w:val="28"/>
          <w:lang w:val="en-US"/>
        </w:rPr>
      </w:pPr>
      <w:proofErr w:type="spellStart"/>
      <w:r w:rsidRPr="00C10DC3">
        <w:rPr>
          <w:rStyle w:val="af6"/>
          <w:sz w:val="28"/>
          <w:szCs w:val="28"/>
          <w:lang w:val="en-US"/>
        </w:rPr>
        <w:t>murano_uz</w:t>
      </w:r>
      <w:proofErr w:type="spellEnd"/>
      <w:r w:rsidRPr="00C10DC3">
        <w:rPr>
          <w:sz w:val="28"/>
          <w:szCs w:val="28"/>
          <w:lang w:val="en-US"/>
        </w:rPr>
        <w:t xml:space="preserve"> — </w:t>
      </w:r>
      <w:proofErr w:type="spellStart"/>
      <w:r w:rsidRPr="00C10DC3">
        <w:rPr>
          <w:sz w:val="28"/>
          <w:szCs w:val="28"/>
          <w:lang w:val="en-US"/>
        </w:rPr>
        <w:t>vaza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mahsulotlari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vizual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kontenti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2"/>
        </w:numPr>
        <w:rPr>
          <w:sz w:val="28"/>
          <w:szCs w:val="28"/>
        </w:rPr>
      </w:pPr>
      <w:proofErr w:type="spellStart"/>
      <w:r w:rsidRPr="00C10DC3">
        <w:rPr>
          <w:rStyle w:val="af6"/>
          <w:sz w:val="28"/>
          <w:szCs w:val="28"/>
        </w:rPr>
        <w:t>chinni.home</w:t>
      </w:r>
      <w:proofErr w:type="spellEnd"/>
      <w:r w:rsidRPr="00C10DC3">
        <w:rPr>
          <w:sz w:val="28"/>
          <w:szCs w:val="28"/>
        </w:rPr>
        <w:t xml:space="preserve"> — </w:t>
      </w:r>
      <w:proofErr w:type="spellStart"/>
      <w:r w:rsidRPr="00C10DC3">
        <w:rPr>
          <w:sz w:val="28"/>
          <w:szCs w:val="28"/>
        </w:rPr>
        <w:t>mahsulot</w:t>
      </w:r>
      <w:proofErr w:type="spellEnd"/>
      <w:r w:rsidRPr="00C10DC3">
        <w:rPr>
          <w:sz w:val="28"/>
          <w:szCs w:val="28"/>
        </w:rPr>
        <w:t xml:space="preserve"> </w:t>
      </w:r>
      <w:proofErr w:type="spellStart"/>
      <w:r w:rsidRPr="00C10DC3">
        <w:rPr>
          <w:sz w:val="28"/>
          <w:szCs w:val="28"/>
        </w:rPr>
        <w:t>reklama</w:t>
      </w:r>
      <w:proofErr w:type="spellEnd"/>
      <w:r w:rsidRPr="00C10DC3">
        <w:rPr>
          <w:sz w:val="28"/>
          <w:szCs w:val="28"/>
        </w:rPr>
        <w:t xml:space="preserve"> </w:t>
      </w:r>
      <w:proofErr w:type="spellStart"/>
      <w:r w:rsidRPr="00C10DC3">
        <w:rPr>
          <w:sz w:val="28"/>
          <w:szCs w:val="28"/>
        </w:rPr>
        <w:t>dizaynlari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2"/>
        </w:numPr>
        <w:rPr>
          <w:sz w:val="28"/>
          <w:szCs w:val="28"/>
          <w:lang w:val="en-US"/>
        </w:rPr>
      </w:pPr>
      <w:proofErr w:type="spellStart"/>
      <w:r w:rsidRPr="00C10DC3">
        <w:rPr>
          <w:rStyle w:val="af6"/>
          <w:sz w:val="28"/>
          <w:szCs w:val="28"/>
          <w:lang w:val="en-US"/>
        </w:rPr>
        <w:t>domassi_home</w:t>
      </w:r>
      <w:proofErr w:type="spellEnd"/>
      <w:r w:rsidRPr="00C10DC3">
        <w:rPr>
          <w:sz w:val="28"/>
          <w:szCs w:val="28"/>
          <w:lang w:val="en-US"/>
        </w:rPr>
        <w:t xml:space="preserve"> — </w:t>
      </w:r>
      <w:proofErr w:type="spellStart"/>
      <w:r w:rsidRPr="00C10DC3">
        <w:rPr>
          <w:sz w:val="28"/>
          <w:szCs w:val="28"/>
          <w:lang w:val="en-US"/>
        </w:rPr>
        <w:t>maishiy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texnika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uchun</w:t>
      </w:r>
      <w:proofErr w:type="spellEnd"/>
      <w:r w:rsidRPr="00C10DC3">
        <w:rPr>
          <w:sz w:val="28"/>
          <w:szCs w:val="28"/>
          <w:lang w:val="en-US"/>
        </w:rPr>
        <w:t xml:space="preserve"> marketing </w:t>
      </w:r>
      <w:proofErr w:type="spellStart"/>
      <w:r w:rsidRPr="00C10DC3">
        <w:rPr>
          <w:sz w:val="28"/>
          <w:szCs w:val="28"/>
          <w:lang w:val="en-US"/>
        </w:rPr>
        <w:t>dizaynlar</w:t>
      </w:r>
      <w:proofErr w:type="spellEnd"/>
    </w:p>
    <w:p w:rsidR="00AC09B0" w:rsidRPr="00C10DC3" w:rsidRDefault="00AC09B0" w:rsidP="00AC09B0">
      <w:pPr>
        <w:pStyle w:val="affa"/>
        <w:numPr>
          <w:ilvl w:val="0"/>
          <w:numId w:val="12"/>
        </w:numPr>
        <w:rPr>
          <w:sz w:val="28"/>
          <w:szCs w:val="28"/>
          <w:lang w:val="en-US"/>
        </w:rPr>
      </w:pPr>
      <w:r w:rsidRPr="00C10DC3">
        <w:rPr>
          <w:rStyle w:val="af6"/>
          <w:sz w:val="28"/>
          <w:szCs w:val="28"/>
          <w:lang w:val="en-US"/>
        </w:rPr>
        <w:t>laligamanager.com</w:t>
      </w:r>
      <w:r w:rsidRPr="00C10DC3">
        <w:rPr>
          <w:sz w:val="28"/>
          <w:szCs w:val="28"/>
          <w:lang w:val="en-US"/>
        </w:rPr>
        <w:t xml:space="preserve"> — Fantasy Football League </w:t>
      </w:r>
      <w:proofErr w:type="spellStart"/>
      <w:r w:rsidRPr="00C10DC3">
        <w:rPr>
          <w:sz w:val="28"/>
          <w:szCs w:val="28"/>
          <w:lang w:val="en-US"/>
        </w:rPr>
        <w:t>platformasi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uchun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grafik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dizayn</w:t>
      </w:r>
      <w:proofErr w:type="spellEnd"/>
      <w:r w:rsidRPr="00C10DC3">
        <w:rPr>
          <w:sz w:val="28"/>
          <w:szCs w:val="28"/>
          <w:lang w:val="en-US"/>
        </w:rPr>
        <w:t xml:space="preserve"> </w:t>
      </w:r>
      <w:proofErr w:type="spellStart"/>
      <w:r w:rsidRPr="00C10DC3">
        <w:rPr>
          <w:sz w:val="28"/>
          <w:szCs w:val="28"/>
          <w:lang w:val="en-US"/>
        </w:rPr>
        <w:t>ishlari</w:t>
      </w:r>
      <w:proofErr w:type="spellEnd"/>
    </w:p>
    <w:p w:rsidR="0039553E" w:rsidRPr="00C10DC3" w:rsidRDefault="00C10DC3" w:rsidP="00AC09B0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  <w:t>TA’LIM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10DC3">
        <w:rPr>
          <w:rFonts w:ascii="Times New Roman" w:hAnsi="Times New Roman" w:cs="Times New Roman"/>
          <w:sz w:val="28"/>
          <w:szCs w:val="28"/>
        </w:rPr>
        <w:t>Codial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markazi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Grafik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dizayn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yo’nalishi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(2025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Najot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Ta’lim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kasblar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markazi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– Prompt Engineering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sun’iy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intellekt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yo’nalishi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(2025)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  <w:t>TILLAR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O‘zbek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ona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tili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C2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o‘rtadan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B2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Ingliz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o’rtadan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B2 (B2 CEFR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sertifikat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DC3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C10DC3">
        <w:rPr>
          <w:rFonts w:ascii="Times New Roman" w:hAnsi="Times New Roman" w:cs="Times New Roman"/>
          <w:sz w:val="28"/>
          <w:szCs w:val="28"/>
        </w:rPr>
        <w:t>)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br/>
        <w:t>SHAXSIY SIFATLAR</w:t>
      </w:r>
    </w:p>
    <w:p w:rsidR="0039553E" w:rsidRPr="00C10DC3" w:rsidRDefault="00C10DC3">
      <w:pPr>
        <w:rPr>
          <w:rFonts w:ascii="Times New Roman" w:hAnsi="Times New Roman" w:cs="Times New Roman"/>
          <w:sz w:val="28"/>
          <w:szCs w:val="28"/>
        </w:rPr>
      </w:pPr>
      <w:r w:rsidRPr="00C10DC3">
        <w:rPr>
          <w:rFonts w:ascii="Times New Roman" w:hAnsi="Times New Roman" w:cs="Times New Roman"/>
          <w:sz w:val="28"/>
          <w:szCs w:val="28"/>
        </w:rPr>
        <w:lastRenderedPageBreak/>
        <w:t xml:space="preserve">Ijodkor, mas’uliyatli, jamoa bilan ishlay oladi, vaqtni </w:t>
      </w:r>
      <w:proofErr w:type="gramStart"/>
      <w:r w:rsidRPr="00C10DC3">
        <w:rPr>
          <w:rFonts w:ascii="Times New Roman" w:hAnsi="Times New Roman" w:cs="Times New Roman"/>
          <w:sz w:val="28"/>
          <w:szCs w:val="28"/>
        </w:rPr>
        <w:t>to‘g‘ri</w:t>
      </w:r>
      <w:proofErr w:type="gramEnd"/>
      <w:r w:rsidRPr="00C10DC3">
        <w:rPr>
          <w:rFonts w:ascii="Times New Roman" w:hAnsi="Times New Roman" w:cs="Times New Roman"/>
          <w:sz w:val="28"/>
          <w:szCs w:val="28"/>
        </w:rPr>
        <w:t xml:space="preserve"> boshqaradi, tez o‘rganadi</w:t>
      </w:r>
      <w:bookmarkEnd w:id="0"/>
    </w:p>
    <w:sectPr w:rsidR="0039553E" w:rsidRPr="00C10D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98438A"/>
    <w:multiLevelType w:val="multilevel"/>
    <w:tmpl w:val="694A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7315A"/>
    <w:multiLevelType w:val="multilevel"/>
    <w:tmpl w:val="08D8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1573FF"/>
    <w:multiLevelType w:val="multilevel"/>
    <w:tmpl w:val="88E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53E"/>
    <w:rsid w:val="00AA1D8D"/>
    <w:rsid w:val="00AC09B0"/>
    <w:rsid w:val="00B47730"/>
    <w:rsid w:val="00C10DC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C09B0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AC09B0"/>
    <w:rPr>
      <w:color w:val="800080" w:themeColor="followedHyperlink"/>
      <w:u w:val="single"/>
    </w:rPr>
  </w:style>
  <w:style w:type="paragraph" w:styleId="affa">
    <w:name w:val="Normal (Web)"/>
    <w:basedOn w:val="a1"/>
    <w:uiPriority w:val="99"/>
    <w:semiHidden/>
    <w:unhideWhenUsed/>
    <w:rsid w:val="00AC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C09B0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AC09B0"/>
    <w:rPr>
      <w:color w:val="800080" w:themeColor="followedHyperlink"/>
      <w:u w:val="single"/>
    </w:rPr>
  </w:style>
  <w:style w:type="paragraph" w:styleId="affa">
    <w:name w:val="Normal (Web)"/>
    <w:basedOn w:val="a1"/>
    <w:uiPriority w:val="99"/>
    <w:semiHidden/>
    <w:unhideWhenUsed/>
    <w:rsid w:val="00AC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fazliddin_desig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71764-B221-4D60-95A7-0DED2255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HR Laptops</cp:lastModifiedBy>
  <cp:revision>2</cp:revision>
  <dcterms:created xsi:type="dcterms:W3CDTF">2026-01-20T08:03:00Z</dcterms:created>
  <dcterms:modified xsi:type="dcterms:W3CDTF">2026-01-20T08:03:00Z</dcterms:modified>
</cp:coreProperties>
</file>